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2B0" w:rsidRDefault="00817A00">
      <w:pPr>
        <w:keepNext/>
        <w:keepLines/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9022B0" w:rsidRDefault="00817A00">
      <w:pPr>
        <w:keepNext/>
        <w:keepLines/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необходимости разработки проекта муниципального </w:t>
      </w:r>
    </w:p>
    <w:p w:rsidR="009022B0" w:rsidRDefault="00817A00">
      <w:pPr>
        <w:keepNext/>
        <w:keepLines/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нормативного правового акта</w:t>
      </w:r>
    </w:p>
    <w:p w:rsidR="009022B0" w:rsidRDefault="00817A00">
      <w:pPr>
        <w:keepNext/>
        <w:keepLines/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_______________________________________________________________</w:t>
      </w:r>
    </w:p>
    <w:p w:rsidR="009022B0" w:rsidRDefault="009022B0">
      <w:pPr>
        <w:keepNext/>
        <w:keepLines/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2B0" w:rsidRDefault="00817A00">
      <w:pPr>
        <w:keepNext/>
        <w:keepLines/>
        <w:spacing w:after="0" w:line="247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1.Наименование разработчика: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Отдел транспорта и дорожного хозяйства администрации города Бердска.</w:t>
      </w:r>
    </w:p>
    <w:p w:rsidR="009022B0" w:rsidRDefault="00817A00">
      <w:pPr>
        <w:keepNext/>
        <w:keepLines/>
        <w:spacing w:after="0" w:line="247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Контактное лицо, телефон: Кузнецова Анастасия Игоревна — начальник отдела транспорта и дорожного хозяйства,              телефон: 838341(2-00-97).</w:t>
      </w:r>
    </w:p>
    <w:p w:rsidR="009022B0" w:rsidRDefault="009022B0">
      <w:pPr>
        <w:keepNext/>
        <w:keepLines/>
        <w:spacing w:after="0" w:line="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2B0" w:rsidRDefault="00817A00">
      <w:pPr>
        <w:keepNext/>
        <w:keepLines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Описание проблемы, для решения которых разработчик намерен разработать проект муниципального акта, и их негативные эффекты (последствия):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9022B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2B0" w:rsidRDefault="00817A00">
            <w:pPr>
              <w:keepNext/>
              <w:keepLines/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Проблема, для решения которой планируется разработать проект акта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2B0" w:rsidRDefault="00817A00">
            <w:pPr>
              <w:keepNext/>
              <w:keepLines/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Негативные эффекты (последствия), вызванные проблемой</w:t>
            </w:r>
          </w:p>
        </w:tc>
      </w:tr>
      <w:tr w:rsidR="009022B0">
        <w:trPr>
          <w:trHeight w:val="649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2B0" w:rsidRDefault="00817A00">
            <w:pPr>
              <w:keepNext/>
              <w:keepLines/>
              <w:spacing w:after="0" w:line="240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разделе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действующего Порядка </w:t>
            </w:r>
            <w:r>
              <w:rPr>
                <w:rFonts w:ascii="Times New Roman" w:eastAsia="Calibri" w:hAnsi="Times New Roman" w:cs="Times New Roman"/>
                <w:sz w:val="28"/>
                <w:shd w:val="clear" w:color="auto" w:fill="FFFFFF"/>
              </w:rPr>
              <w:t>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 утверждённого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постановлением администрации города Бердска от 10.07.2017 № 1914, 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предусмотрено создание конкурсной комиссии по прове</w:t>
            </w:r>
            <w:r w:rsidR="00046EF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дению конкурса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r w:rsidR="00046EF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состав которой должен входить</w:t>
            </w:r>
            <w:r>
              <w:rPr>
                <w:rFonts w:ascii="Times New Roman" w:eastAsia="Calibri" w:hAnsi="Times New Roman" w:cs="Times New Roman"/>
                <w:sz w:val="28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hd w:val="clear" w:color="auto" w:fill="FFFFFF"/>
              </w:rPr>
              <w:t>Таким образом, администрация города Бердска своим правовым актом возложила на Управление Госавтоинспекции функции несвойственные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hd w:val="clear" w:color="auto" w:fill="FFFFFF"/>
              </w:rPr>
              <w:t xml:space="preserve"> полиции.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2B0" w:rsidRDefault="00817A00">
            <w:pPr>
              <w:keepNext/>
              <w:keepLines/>
              <w:spacing w:after="0" w:line="240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Нарушение федерального законодательства</w:t>
            </w:r>
          </w:p>
        </w:tc>
      </w:tr>
    </w:tbl>
    <w:p w:rsidR="009022B0" w:rsidRDefault="00817A00">
      <w:pPr>
        <w:keepNext/>
        <w:keepLines/>
        <w:spacing w:after="0" w:line="240" w:lineRule="auto"/>
        <w:ind w:firstLine="709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3.Известные разработчику способы решения каждой из указанных проблем:</w:t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7"/>
        <w:gridCol w:w="4784"/>
      </w:tblGrid>
      <w:tr w:rsidR="009022B0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2B0" w:rsidRDefault="00817A00">
            <w:pPr>
              <w:keepNext/>
              <w:keepLines/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Проблема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2B0" w:rsidRDefault="00817A00">
            <w:pPr>
              <w:keepNext/>
              <w:keepLines/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Известные способы решения</w:t>
            </w:r>
          </w:p>
        </w:tc>
      </w:tr>
      <w:tr w:rsidR="009022B0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2B0" w:rsidRDefault="00817A00">
            <w:pPr>
              <w:keepNext/>
              <w:keepLines/>
              <w:spacing w:after="0" w:line="240" w:lineRule="auto"/>
              <w:rPr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В разделе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действующего Порядка </w:t>
            </w:r>
            <w:r>
              <w:rPr>
                <w:rFonts w:ascii="Times New Roman" w:eastAsia="Calibri" w:hAnsi="Times New Roman" w:cs="Times New Roman"/>
                <w:sz w:val="28"/>
                <w:shd w:val="clear" w:color="auto" w:fill="FFFFFF"/>
              </w:rPr>
              <w:t xml:space="preserve">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</w:t>
            </w:r>
            <w:r>
              <w:rPr>
                <w:rFonts w:ascii="Times New Roman" w:eastAsia="Calibri" w:hAnsi="Times New Roman" w:cs="Times New Roman"/>
                <w:sz w:val="28"/>
                <w:shd w:val="clear" w:color="auto" w:fill="FFFFFF"/>
              </w:rPr>
              <w:lastRenderedPageBreak/>
              <w:t>территории города Бердска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, утверждённого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постановлением администрации города Бердска от 10.07.2017 № 1914, 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предусмотрено создание конкурсной </w:t>
            </w:r>
            <w:r w:rsidR="00046EF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комиссии по проведению конкурса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в состав которой должен входить </w:t>
            </w:r>
            <w:r>
              <w:rPr>
                <w:rFonts w:ascii="Times New Roman" w:eastAsia="Calibri" w:hAnsi="Times New Roman" w:cs="Times New Roman"/>
                <w:sz w:val="28"/>
                <w:shd w:val="clear" w:color="auto" w:fill="FFFFFF"/>
              </w:rPr>
              <w:t>представитель Управления Государственной инспекции безопасности дорожного движения Главного управления Министерства внутренних дел России по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hd w:val="clear" w:color="auto" w:fill="FFFFFF"/>
              </w:rPr>
              <w:t xml:space="preserve"> Новосибирской области. Таким образом, администрация города Бердска своим правовым актом возложила на Управление Госавтоинспекции функции несвойственные полиции.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2B0" w:rsidRDefault="00817A00">
            <w:pPr>
              <w:keepNext/>
              <w:keepLines/>
              <w:spacing w:after="0" w:line="240" w:lineRule="auto"/>
              <w:rPr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 xml:space="preserve">Внесение изменений в Порядок </w:t>
            </w:r>
            <w:r>
              <w:rPr>
                <w:rFonts w:ascii="Times New Roman" w:eastAsia="Calibri" w:hAnsi="Times New Roman" w:cs="Times New Roman"/>
                <w:sz w:val="28"/>
                <w:shd w:val="clear" w:color="auto" w:fill="FFFFFF"/>
              </w:rPr>
              <w:t xml:space="preserve">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</w:t>
            </w:r>
            <w:r>
              <w:rPr>
                <w:rFonts w:ascii="Times New Roman" w:eastAsia="Calibri" w:hAnsi="Times New Roman" w:cs="Times New Roman"/>
                <w:sz w:val="28"/>
                <w:shd w:val="clear" w:color="auto" w:fill="FFFFFF"/>
              </w:rPr>
              <w:lastRenderedPageBreak/>
              <w:t xml:space="preserve">территории города Бердска, исключение обязанности включения в состав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конкурсной комиссии по проведению конкурса</w:t>
            </w:r>
            <w:r>
              <w:rPr>
                <w:rFonts w:ascii="Times New Roman" w:eastAsia="Calibri" w:hAnsi="Times New Roman" w:cs="Times New Roman"/>
                <w:sz w:val="28"/>
                <w:shd w:val="clear" w:color="auto" w:fill="FFFFFF"/>
              </w:rPr>
              <w:t xml:space="preserve"> представителя Управления Государственной инспекции безопасности дорожного движения Главного управления Министерства внутренних дел России по Новосибирской области.</w:t>
            </w:r>
            <w:proofErr w:type="gramEnd"/>
          </w:p>
        </w:tc>
      </w:tr>
    </w:tbl>
    <w:p w:rsidR="009022B0" w:rsidRDefault="009022B0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022B0" w:rsidRDefault="00817A00">
      <w:pPr>
        <w:keepNext/>
        <w:keepLine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4.Адреса для направления предложений и замечаний по выявленным проблемам и способам их решения:</w:t>
      </w:r>
    </w:p>
    <w:p w:rsidR="009022B0" w:rsidRDefault="00817A0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почтовый: 633010, Новосибирская область, г. Бердск, ул. М. Горького, д.9;</w:t>
      </w:r>
    </w:p>
    <w:p w:rsidR="009022B0" w:rsidRDefault="00817A00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электронной почты: </w:t>
      </w:r>
      <w:hyperlink r:id="rId6">
        <w:r>
          <w:rPr>
            <w:rStyle w:val="a5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otdx</w:t>
        </w:r>
        <w:r>
          <w:rPr>
            <w:rStyle w:val="a5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US" w:eastAsia="ru-RU"/>
          </w:rPr>
          <w:t>berdsk</w:t>
        </w:r>
        <w:r>
          <w:rPr>
            <w:rStyle w:val="a5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@</w:t>
        </w:r>
        <w:r>
          <w:rPr>
            <w:rStyle w:val="a5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US" w:eastAsia="ru-RU"/>
          </w:rPr>
          <w:t>nso</w:t>
        </w:r>
        <w:r>
          <w:rPr>
            <w:rStyle w:val="a5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.</w:t>
        </w:r>
        <w:proofErr w:type="spellStart"/>
        <w:r>
          <w:rPr>
            <w:rStyle w:val="a5"/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val="en-US" w:eastAsia="ru-RU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 xml:space="preserve">. </w:t>
      </w:r>
    </w:p>
    <w:p w:rsidR="009022B0" w:rsidRDefault="00817A00">
      <w:pPr>
        <w:keepNext/>
        <w:keepLine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и замечания могут быть направлены также посредством размещения комментариев на странице ГИС НСО «Электронная демократия Новосибирской области», на которой размещено настоящее уведомление.</w:t>
      </w:r>
    </w:p>
    <w:p w:rsidR="009022B0" w:rsidRDefault="00817A00">
      <w:pPr>
        <w:keepNext/>
        <w:keepLine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Срок, в течение которого принимаются предложения и замечания в связи с размещением уведомления: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05.03.2026 по 16.03.2026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22B0" w:rsidRDefault="009022B0"/>
    <w:sectPr w:rsidR="009022B0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2B0"/>
    <w:rsid w:val="00046EF1"/>
    <w:rsid w:val="00817A00"/>
    <w:rsid w:val="0090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qFormat/>
    <w:rsid w:val="00304924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314B38"/>
    <w:rPr>
      <w:rFonts w:ascii="Segoe UI" w:hAnsi="Segoe UI" w:cs="Segoe UI"/>
      <w:sz w:val="18"/>
      <w:szCs w:val="18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styleId="a5">
    <w:name w:val="Hyperlink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Droid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Droid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314B38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b">
    <w:name w:val="Без списка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qFormat/>
    <w:rsid w:val="00304924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314B38"/>
    <w:rPr>
      <w:rFonts w:ascii="Segoe UI" w:hAnsi="Segoe UI" w:cs="Segoe UI"/>
      <w:sz w:val="18"/>
      <w:szCs w:val="18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styleId="a5">
    <w:name w:val="Hyperlink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Droid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Droid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314B38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b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tdxberdsk@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781B7-E8D6-44BC-86A6-A2CAC3D0F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K7-Buzina</dc:creator>
  <cp:lastModifiedBy>Евгения Сериковна Павловская</cp:lastModifiedBy>
  <cp:revision>3</cp:revision>
  <cp:lastPrinted>2023-09-07T10:50:00Z</cp:lastPrinted>
  <dcterms:created xsi:type="dcterms:W3CDTF">2026-03-04T07:03:00Z</dcterms:created>
  <dcterms:modified xsi:type="dcterms:W3CDTF">2026-03-04T08:55:00Z</dcterms:modified>
  <dc:language>ru-RU</dc:language>
</cp:coreProperties>
</file>